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8F" w:rsidRDefault="0061178F" w:rsidP="0061178F">
      <w:pPr>
        <w:jc w:val="center"/>
      </w:pPr>
      <w:r>
        <w:t>Conductivity of Solutions Lab</w:t>
      </w:r>
    </w:p>
    <w:p w:rsidR="0061178F" w:rsidRDefault="00797813" w:rsidP="0061178F">
      <w:r w:rsidRPr="0061178F">
        <w:rPr>
          <w:b/>
        </w:rPr>
        <w:t>A strong electrolyte</w:t>
      </w:r>
      <w:r>
        <w:t xml:space="preserve"> is a substance which is capable of splitting into ions when placed in a water solution.  If the positive and negative ions are “mobile” as a result of the splitting, than an electric current will be conducted.  Ionic substances are good conductors of electricity when melted or dissolved in a solution.</w:t>
      </w:r>
    </w:p>
    <w:p w:rsidR="00797813" w:rsidRDefault="00797813" w:rsidP="0061178F">
      <w:pPr>
        <w:ind w:firstLine="720"/>
      </w:pPr>
      <w:r w:rsidRPr="0061178F">
        <w:rPr>
          <w:b/>
        </w:rPr>
        <w:t>A non-electrolyte</w:t>
      </w:r>
      <w:r>
        <w:t xml:space="preserve"> is a substance which remains molecular (doesn’t split into ions) when dissolved in solution, rather than forming ions.  Since the net change on a molecule is zero, these molecules do not conduct electricity.</w:t>
      </w:r>
    </w:p>
    <w:p w:rsidR="00797813" w:rsidRDefault="00797813" w:rsidP="00797813">
      <w:pPr>
        <w:ind w:firstLine="720"/>
      </w:pPr>
      <w:r w:rsidRPr="0061178F">
        <w:rPr>
          <w:b/>
        </w:rPr>
        <w:t>Weak electrolytes</w:t>
      </w:r>
      <w:r>
        <w:t xml:space="preserve"> are only partially split up.  This means that a small percent of the molecules will separate into positive and negative ions and the remaining molecules will not.  The weak conductivity observed is due to the presence of these few ions.</w:t>
      </w:r>
    </w:p>
    <w:p w:rsidR="00797813" w:rsidRDefault="00797813" w:rsidP="00797813">
      <w:pPr>
        <w:ind w:firstLine="720"/>
      </w:pPr>
      <w:r>
        <w:t>The conductivity indicator will measure a strong conductivity by blinking or playing a loud solid tone when placed in a solution of strong electrolytes.  Weak conductivity will be indicated by a dull red glow (no blinking).  Non-conduction will be evident when the LED does not light up.  It is important to work in dim light in order to observe the variation in intensity of glow.</w:t>
      </w:r>
    </w:p>
    <w:p w:rsidR="00797813" w:rsidRDefault="00797813" w:rsidP="00797813">
      <w:pPr>
        <w:ind w:firstLine="720"/>
      </w:pPr>
      <w:r>
        <w:t>In this experiment, students will study the principles of conductivity by differentiating between strong electrolytes, weak electrolytes and non-electrolytes.  The student will also learn to differentiate between strong and weak acids and strong and weak bases.</w:t>
      </w:r>
    </w:p>
    <w:p w:rsidR="00797813" w:rsidRDefault="00797813">
      <w:r w:rsidRPr="00797813">
        <w:rPr>
          <w:b/>
        </w:rPr>
        <w:t>Precautions</w:t>
      </w:r>
      <w:r>
        <w:rPr>
          <w:b/>
        </w:rPr>
        <w:br/>
      </w:r>
      <w:r>
        <w:t xml:space="preserve"> </w:t>
      </w:r>
      <w:r>
        <w:tab/>
      </w:r>
      <w:r w:rsidRPr="0061178F">
        <w:rPr>
          <w:b/>
        </w:rPr>
        <w:t>WEARING GOGGLES THE ENTIRE LAB IS REQUIRED</w:t>
      </w:r>
      <w:r>
        <w:t xml:space="preserve">.  Use special care handling the Hydrochloric acid, Glacial Acetic acid, and concentrated Ammonia.  Sodium hydroxide pellets should be transferred with a spatula.  Do not allow them to fall on the floor or stay on the surface of the desk.  </w:t>
      </w:r>
      <w:r>
        <w:rPr>
          <w:u w:val="single"/>
        </w:rPr>
        <w:t xml:space="preserve">Immediately close the vial after removing any substance. </w:t>
      </w:r>
      <w:r>
        <w:t xml:space="preserve"> Clean up spills immediately!</w:t>
      </w:r>
    </w:p>
    <w:p w:rsidR="00797813" w:rsidRDefault="00797813"/>
    <w:p w:rsidR="00797813" w:rsidRPr="00797813" w:rsidRDefault="00797813">
      <w:pPr>
        <w:rPr>
          <w:b/>
        </w:rPr>
      </w:pPr>
      <w:r w:rsidRPr="00797813">
        <w:rPr>
          <w:b/>
        </w:rPr>
        <w:t>Procedure</w:t>
      </w:r>
    </w:p>
    <w:p w:rsidR="00797813" w:rsidRDefault="00797813" w:rsidP="00797813">
      <w:pPr>
        <w:pStyle w:val="ListParagraph"/>
        <w:numPr>
          <w:ilvl w:val="0"/>
          <w:numId w:val="1"/>
        </w:numPr>
      </w:pPr>
      <w:r>
        <w:t xml:space="preserve"> Each student should have a worksheet, a Chemplate, spatula, and paper towels.</w:t>
      </w:r>
    </w:p>
    <w:p w:rsidR="00797813" w:rsidRDefault="00797813" w:rsidP="00797813">
      <w:pPr>
        <w:ind w:left="1080"/>
      </w:pPr>
      <w:r>
        <w:t>The following items will be available:</w:t>
      </w:r>
    </w:p>
    <w:p w:rsidR="00797813" w:rsidRDefault="00797813" w:rsidP="00797813">
      <w:r>
        <w:tab/>
        <w:t>Conductivity Indicator</w:t>
      </w:r>
      <w:r>
        <w:tab/>
      </w:r>
      <w:r>
        <w:tab/>
        <w:t>Sucrose Crystals</w:t>
      </w:r>
      <w:r>
        <w:tab/>
      </w:r>
      <w:r>
        <w:tab/>
        <w:t>Sodium Hydroxide Pellets</w:t>
      </w:r>
      <w:r>
        <w:br/>
      </w:r>
      <w:r>
        <w:tab/>
        <w:t>Deionized water</w:t>
      </w:r>
      <w:r>
        <w:tab/>
      </w:r>
      <w:r>
        <w:tab/>
        <w:t>Sodium Chloride Crystals</w:t>
      </w:r>
      <w:r>
        <w:tab/>
        <w:t>Glacial Acetic Acid</w:t>
      </w:r>
      <w:r>
        <w:br/>
        <w:t xml:space="preserve">              Tap Water</w:t>
      </w:r>
      <w:r>
        <w:tab/>
      </w:r>
      <w:r>
        <w:tab/>
      </w:r>
      <w:r>
        <w:tab/>
        <w:t>1M Hydrochloric Acid</w:t>
      </w:r>
      <w:r>
        <w:tab/>
      </w:r>
      <w:r>
        <w:tab/>
        <w:t>Concentrated Ammonia</w:t>
      </w:r>
      <w:r>
        <w:br/>
        <w:t xml:space="preserve">              Anhydrous Ethyl Alcohol  </w:t>
      </w:r>
      <w:r>
        <w:tab/>
        <w:t>0.1 M Hydrochloric Acid</w:t>
      </w:r>
      <w:r>
        <w:tab/>
      </w:r>
      <w:r>
        <w:tab/>
      </w:r>
    </w:p>
    <w:p w:rsidR="00797813" w:rsidRDefault="00797813" w:rsidP="00797813">
      <w:pPr>
        <w:pStyle w:val="ListParagraph"/>
        <w:numPr>
          <w:ilvl w:val="0"/>
          <w:numId w:val="1"/>
        </w:numPr>
      </w:pPr>
      <w:r>
        <w:t xml:space="preserve"> Clean and dry your chemplate.  Fill the spaces in the Chemplate according to the directions in the Data table.</w:t>
      </w:r>
    </w:p>
    <w:p w:rsidR="00797813" w:rsidRDefault="00797813" w:rsidP="00797813">
      <w:pPr>
        <w:pStyle w:val="ListParagraph"/>
        <w:numPr>
          <w:ilvl w:val="0"/>
          <w:numId w:val="1"/>
        </w:numPr>
      </w:pPr>
      <w:r>
        <w:lastRenderedPageBreak/>
        <w:t>Using the Conductivity Indicator, test the conductivity of the substance in cavity</w:t>
      </w:r>
      <w:r w:rsidR="0061178F">
        <w:t xml:space="preserve"> #1.  Before testing the next substance, rinse the probes by dipping them in deionized water in the large oval depression.  Remove the extra water with a paper towel.  Continue to cavity #2 and repeat these steps.</w:t>
      </w:r>
    </w:p>
    <w:p w:rsidR="0061178F" w:rsidRDefault="0061178F" w:rsidP="0061178F">
      <w:pPr>
        <w:pStyle w:val="ListParagraph"/>
        <w:numPr>
          <w:ilvl w:val="0"/>
          <w:numId w:val="1"/>
        </w:numPr>
      </w:pPr>
      <w:r>
        <w:t>Record conductivity in the Data Table as follows:</w:t>
      </w:r>
      <w:r>
        <w:br/>
      </w:r>
    </w:p>
    <w:p w:rsidR="0061178F" w:rsidRDefault="0061178F" w:rsidP="0061178F">
      <w:pPr>
        <w:pStyle w:val="ListParagraph"/>
        <w:ind w:left="1440"/>
      </w:pPr>
      <w:r>
        <w:t>Strong Conductivity should be shown with a +</w:t>
      </w:r>
    </w:p>
    <w:p w:rsidR="0061178F" w:rsidRDefault="0061178F" w:rsidP="0061178F">
      <w:pPr>
        <w:pStyle w:val="ListParagraph"/>
        <w:ind w:left="1440"/>
      </w:pPr>
      <w:r>
        <w:t>Weak Conductivity should be shown with a +/-</w:t>
      </w:r>
    </w:p>
    <w:p w:rsidR="0061178F" w:rsidRDefault="0061178F" w:rsidP="0061178F">
      <w:pPr>
        <w:pStyle w:val="ListParagraph"/>
        <w:ind w:left="1440"/>
      </w:pPr>
      <w:r>
        <w:t>Non-Conductivity should be shown with a –‘</w:t>
      </w:r>
    </w:p>
    <w:p w:rsidR="0061178F" w:rsidRDefault="0061178F" w:rsidP="0061178F">
      <w:pPr>
        <w:pStyle w:val="ListParagraph"/>
        <w:ind w:left="1440"/>
      </w:pPr>
    </w:p>
    <w:p w:rsidR="0061178F" w:rsidRDefault="0061178F" w:rsidP="0061178F">
      <w:pPr>
        <w:pStyle w:val="ListParagraph"/>
        <w:numPr>
          <w:ilvl w:val="0"/>
          <w:numId w:val="1"/>
        </w:numPr>
      </w:pPr>
      <w:r>
        <w:t xml:space="preserve"> Do not allow the liquid from one cavity to mix with the liquid from another cavity; this will contaminate your solutions.</w:t>
      </w:r>
    </w:p>
    <w:p w:rsidR="0061178F" w:rsidRDefault="0061178F" w:rsidP="0061178F">
      <w:pPr>
        <w:pStyle w:val="ListParagraph"/>
        <w:numPr>
          <w:ilvl w:val="0"/>
          <w:numId w:val="1"/>
        </w:numPr>
      </w:pPr>
      <w:r>
        <w:t xml:space="preserve">When finished, immediately wipe down your desk, conductivity sensor, and chemplate.  </w:t>
      </w:r>
    </w:p>
    <w:tbl>
      <w:tblPr>
        <w:tblStyle w:val="TableGrid"/>
        <w:tblW w:w="0" w:type="auto"/>
        <w:tblLook w:val="04A0" w:firstRow="1" w:lastRow="0" w:firstColumn="1" w:lastColumn="0" w:noHBand="0" w:noVBand="1"/>
      </w:tblPr>
      <w:tblGrid>
        <w:gridCol w:w="1368"/>
        <w:gridCol w:w="6570"/>
        <w:gridCol w:w="1638"/>
      </w:tblGrid>
      <w:tr w:rsidR="0061178F" w:rsidTr="0061178F">
        <w:tc>
          <w:tcPr>
            <w:tcW w:w="1368" w:type="dxa"/>
          </w:tcPr>
          <w:p w:rsidR="0061178F" w:rsidRDefault="0061178F" w:rsidP="0061178F">
            <w:pPr>
              <w:jc w:val="center"/>
            </w:pPr>
            <w:r>
              <w:t>Cavity</w:t>
            </w:r>
          </w:p>
        </w:tc>
        <w:tc>
          <w:tcPr>
            <w:tcW w:w="6570" w:type="dxa"/>
          </w:tcPr>
          <w:p w:rsidR="0061178F" w:rsidRDefault="0061178F" w:rsidP="0061178F">
            <w:pPr>
              <w:jc w:val="center"/>
            </w:pPr>
            <w:r>
              <w:t>Substance</w:t>
            </w:r>
          </w:p>
        </w:tc>
        <w:tc>
          <w:tcPr>
            <w:tcW w:w="1638" w:type="dxa"/>
          </w:tcPr>
          <w:p w:rsidR="0061178F" w:rsidRDefault="0061178F" w:rsidP="0061178F">
            <w:pPr>
              <w:jc w:val="center"/>
            </w:pPr>
            <w:r>
              <w:t>Conductivity</w:t>
            </w:r>
          </w:p>
        </w:tc>
      </w:tr>
      <w:tr w:rsidR="0061178F" w:rsidTr="0061178F">
        <w:tc>
          <w:tcPr>
            <w:tcW w:w="1368" w:type="dxa"/>
          </w:tcPr>
          <w:p w:rsidR="0061178F" w:rsidRDefault="0061178F" w:rsidP="0061178F">
            <w:pPr>
              <w:jc w:val="center"/>
            </w:pPr>
            <w:r>
              <w:t>Large Oval</w:t>
            </w:r>
          </w:p>
        </w:tc>
        <w:tc>
          <w:tcPr>
            <w:tcW w:w="6570" w:type="dxa"/>
          </w:tcPr>
          <w:p w:rsidR="0061178F" w:rsidRDefault="0061178F" w:rsidP="0061178F">
            <w:r>
              <w:t>½ full deionized water</w:t>
            </w:r>
          </w:p>
        </w:tc>
        <w:tc>
          <w:tcPr>
            <w:tcW w:w="1638" w:type="dxa"/>
          </w:tcPr>
          <w:p w:rsidR="0061178F" w:rsidRDefault="0061178F" w:rsidP="0061178F"/>
        </w:tc>
      </w:tr>
      <w:tr w:rsidR="0061178F" w:rsidTr="0061178F">
        <w:tc>
          <w:tcPr>
            <w:tcW w:w="1368" w:type="dxa"/>
          </w:tcPr>
          <w:p w:rsidR="0061178F" w:rsidRDefault="0061178F" w:rsidP="0061178F">
            <w:pPr>
              <w:jc w:val="center"/>
            </w:pPr>
            <w:r>
              <w:t>1</w:t>
            </w:r>
          </w:p>
        </w:tc>
        <w:tc>
          <w:tcPr>
            <w:tcW w:w="6570" w:type="dxa"/>
          </w:tcPr>
          <w:p w:rsidR="0061178F" w:rsidRDefault="0061178F" w:rsidP="0061178F">
            <w:r>
              <w:t>½ full tap water</w:t>
            </w:r>
          </w:p>
        </w:tc>
        <w:tc>
          <w:tcPr>
            <w:tcW w:w="1638" w:type="dxa"/>
          </w:tcPr>
          <w:p w:rsidR="0061178F" w:rsidRDefault="0061178F" w:rsidP="0061178F"/>
        </w:tc>
      </w:tr>
      <w:tr w:rsidR="0061178F" w:rsidTr="0061178F">
        <w:tc>
          <w:tcPr>
            <w:tcW w:w="1368" w:type="dxa"/>
          </w:tcPr>
          <w:p w:rsidR="0061178F" w:rsidRDefault="0061178F" w:rsidP="0061178F">
            <w:pPr>
              <w:jc w:val="center"/>
            </w:pPr>
            <w:r>
              <w:t>2</w:t>
            </w:r>
          </w:p>
        </w:tc>
        <w:tc>
          <w:tcPr>
            <w:tcW w:w="6570" w:type="dxa"/>
          </w:tcPr>
          <w:p w:rsidR="0061178F" w:rsidRDefault="0061178F" w:rsidP="0061178F">
            <w:r>
              <w:t>10 drops Ethyl Alcohol</w:t>
            </w:r>
          </w:p>
        </w:tc>
        <w:tc>
          <w:tcPr>
            <w:tcW w:w="1638" w:type="dxa"/>
          </w:tcPr>
          <w:p w:rsidR="0061178F" w:rsidRDefault="0061178F" w:rsidP="0061178F"/>
        </w:tc>
      </w:tr>
      <w:tr w:rsidR="0061178F" w:rsidTr="0061178F">
        <w:tc>
          <w:tcPr>
            <w:tcW w:w="1368" w:type="dxa"/>
          </w:tcPr>
          <w:p w:rsidR="0061178F" w:rsidRDefault="0061178F" w:rsidP="0061178F">
            <w:pPr>
              <w:jc w:val="center"/>
            </w:pPr>
            <w:r>
              <w:t>3</w:t>
            </w:r>
          </w:p>
        </w:tc>
        <w:tc>
          <w:tcPr>
            <w:tcW w:w="6570" w:type="dxa"/>
          </w:tcPr>
          <w:p w:rsidR="0061178F" w:rsidRDefault="0061178F" w:rsidP="0061178F">
            <w:pPr>
              <w:pStyle w:val="ListParagraph"/>
              <w:numPr>
                <w:ilvl w:val="0"/>
                <w:numId w:val="2"/>
              </w:numPr>
            </w:pPr>
            <w:r>
              <w:t>Sodium Chloride crystal</w:t>
            </w:r>
          </w:p>
        </w:tc>
        <w:tc>
          <w:tcPr>
            <w:tcW w:w="1638" w:type="dxa"/>
          </w:tcPr>
          <w:p w:rsidR="0061178F" w:rsidRDefault="0061178F" w:rsidP="0061178F"/>
        </w:tc>
      </w:tr>
      <w:tr w:rsidR="0061178F" w:rsidTr="0061178F">
        <w:tc>
          <w:tcPr>
            <w:tcW w:w="1368" w:type="dxa"/>
          </w:tcPr>
          <w:p w:rsidR="0061178F" w:rsidRDefault="0061178F" w:rsidP="0061178F">
            <w:pPr>
              <w:jc w:val="center"/>
            </w:pPr>
          </w:p>
        </w:tc>
        <w:tc>
          <w:tcPr>
            <w:tcW w:w="6570" w:type="dxa"/>
          </w:tcPr>
          <w:p w:rsidR="0061178F" w:rsidRDefault="0061178F" w:rsidP="0061178F">
            <w:pPr>
              <w:pStyle w:val="ListParagraph"/>
              <w:numPr>
                <w:ilvl w:val="0"/>
                <w:numId w:val="2"/>
              </w:numPr>
            </w:pPr>
            <w:r>
              <w:t>Add 10 drops of Deionized water</w:t>
            </w:r>
          </w:p>
        </w:tc>
        <w:tc>
          <w:tcPr>
            <w:tcW w:w="1638" w:type="dxa"/>
          </w:tcPr>
          <w:p w:rsidR="0061178F" w:rsidRDefault="0061178F" w:rsidP="0061178F"/>
        </w:tc>
      </w:tr>
      <w:tr w:rsidR="0061178F" w:rsidTr="0061178F">
        <w:tc>
          <w:tcPr>
            <w:tcW w:w="1368" w:type="dxa"/>
          </w:tcPr>
          <w:p w:rsidR="0061178F" w:rsidRDefault="0061178F" w:rsidP="0061178F">
            <w:pPr>
              <w:jc w:val="center"/>
            </w:pPr>
            <w:r>
              <w:t>4</w:t>
            </w:r>
          </w:p>
        </w:tc>
        <w:tc>
          <w:tcPr>
            <w:tcW w:w="6570" w:type="dxa"/>
          </w:tcPr>
          <w:p w:rsidR="0061178F" w:rsidRDefault="0061178F" w:rsidP="0061178F">
            <w:r>
              <w:t>Sodium Chloride crystal + 10 drops of Ethyl Alcohol</w:t>
            </w:r>
          </w:p>
        </w:tc>
        <w:tc>
          <w:tcPr>
            <w:tcW w:w="1638" w:type="dxa"/>
          </w:tcPr>
          <w:p w:rsidR="0061178F" w:rsidRDefault="0061178F" w:rsidP="0061178F"/>
        </w:tc>
      </w:tr>
      <w:tr w:rsidR="0061178F" w:rsidTr="0061178F">
        <w:tc>
          <w:tcPr>
            <w:tcW w:w="1368" w:type="dxa"/>
          </w:tcPr>
          <w:p w:rsidR="0061178F" w:rsidRDefault="0061178F" w:rsidP="0061178F">
            <w:pPr>
              <w:jc w:val="center"/>
            </w:pPr>
            <w:r>
              <w:t>5</w:t>
            </w:r>
          </w:p>
        </w:tc>
        <w:tc>
          <w:tcPr>
            <w:tcW w:w="6570" w:type="dxa"/>
          </w:tcPr>
          <w:p w:rsidR="0061178F" w:rsidRDefault="0061178F" w:rsidP="0061178F">
            <w:pPr>
              <w:pStyle w:val="ListParagraph"/>
              <w:numPr>
                <w:ilvl w:val="0"/>
                <w:numId w:val="3"/>
              </w:numPr>
            </w:pPr>
            <w:r>
              <w:t>Sucrose Crystal</w:t>
            </w:r>
          </w:p>
        </w:tc>
        <w:tc>
          <w:tcPr>
            <w:tcW w:w="1638" w:type="dxa"/>
          </w:tcPr>
          <w:p w:rsidR="0061178F" w:rsidRDefault="0061178F" w:rsidP="0061178F"/>
        </w:tc>
      </w:tr>
      <w:tr w:rsidR="0061178F" w:rsidTr="0061178F">
        <w:tc>
          <w:tcPr>
            <w:tcW w:w="1368" w:type="dxa"/>
          </w:tcPr>
          <w:p w:rsidR="0061178F" w:rsidRDefault="0061178F" w:rsidP="0061178F">
            <w:pPr>
              <w:jc w:val="center"/>
            </w:pPr>
          </w:p>
        </w:tc>
        <w:tc>
          <w:tcPr>
            <w:tcW w:w="6570" w:type="dxa"/>
          </w:tcPr>
          <w:p w:rsidR="0061178F" w:rsidRDefault="0061178F" w:rsidP="0061178F">
            <w:pPr>
              <w:pStyle w:val="ListParagraph"/>
              <w:numPr>
                <w:ilvl w:val="0"/>
                <w:numId w:val="3"/>
              </w:numPr>
            </w:pPr>
            <w:r>
              <w:t>Add 10 drops of Deionized water</w:t>
            </w:r>
          </w:p>
        </w:tc>
        <w:tc>
          <w:tcPr>
            <w:tcW w:w="1638" w:type="dxa"/>
          </w:tcPr>
          <w:p w:rsidR="0061178F" w:rsidRDefault="0061178F" w:rsidP="0061178F"/>
        </w:tc>
      </w:tr>
      <w:tr w:rsidR="0061178F" w:rsidTr="0061178F">
        <w:tc>
          <w:tcPr>
            <w:tcW w:w="1368" w:type="dxa"/>
          </w:tcPr>
          <w:p w:rsidR="0061178F" w:rsidRDefault="0061178F" w:rsidP="0061178F">
            <w:pPr>
              <w:jc w:val="center"/>
            </w:pPr>
            <w:r>
              <w:t>6</w:t>
            </w:r>
          </w:p>
        </w:tc>
        <w:tc>
          <w:tcPr>
            <w:tcW w:w="6570" w:type="dxa"/>
          </w:tcPr>
          <w:p w:rsidR="0061178F" w:rsidRDefault="0061178F" w:rsidP="0061178F">
            <w:r>
              <w:t>Sucrose crystal + 10 drops of Ethyl Alcohol</w:t>
            </w:r>
          </w:p>
        </w:tc>
        <w:tc>
          <w:tcPr>
            <w:tcW w:w="1638" w:type="dxa"/>
          </w:tcPr>
          <w:p w:rsidR="0061178F" w:rsidRDefault="0061178F" w:rsidP="0061178F"/>
        </w:tc>
      </w:tr>
      <w:tr w:rsidR="0061178F" w:rsidTr="0061178F">
        <w:tc>
          <w:tcPr>
            <w:tcW w:w="1368" w:type="dxa"/>
          </w:tcPr>
          <w:p w:rsidR="0061178F" w:rsidRDefault="0061178F" w:rsidP="0061178F">
            <w:pPr>
              <w:jc w:val="center"/>
            </w:pPr>
            <w:r>
              <w:t>7</w:t>
            </w:r>
          </w:p>
        </w:tc>
        <w:tc>
          <w:tcPr>
            <w:tcW w:w="6570" w:type="dxa"/>
          </w:tcPr>
          <w:p w:rsidR="0061178F" w:rsidRDefault="0061178F" w:rsidP="0061178F">
            <w:r>
              <w:t>10 drops of 0.1 M Hydrochloric acid</w:t>
            </w:r>
          </w:p>
        </w:tc>
        <w:tc>
          <w:tcPr>
            <w:tcW w:w="1638" w:type="dxa"/>
          </w:tcPr>
          <w:p w:rsidR="0061178F" w:rsidRDefault="0061178F" w:rsidP="0061178F"/>
        </w:tc>
      </w:tr>
      <w:tr w:rsidR="0061178F" w:rsidTr="0061178F">
        <w:tc>
          <w:tcPr>
            <w:tcW w:w="1368" w:type="dxa"/>
          </w:tcPr>
          <w:p w:rsidR="0061178F" w:rsidRDefault="0061178F" w:rsidP="0061178F">
            <w:pPr>
              <w:jc w:val="center"/>
            </w:pPr>
            <w:r>
              <w:t>8</w:t>
            </w:r>
          </w:p>
        </w:tc>
        <w:tc>
          <w:tcPr>
            <w:tcW w:w="6570" w:type="dxa"/>
          </w:tcPr>
          <w:p w:rsidR="0061178F" w:rsidRDefault="0061178F" w:rsidP="0061178F">
            <w:r>
              <w:t>10 drops of 1M Hydrochloric Acid</w:t>
            </w:r>
          </w:p>
        </w:tc>
        <w:tc>
          <w:tcPr>
            <w:tcW w:w="1638" w:type="dxa"/>
          </w:tcPr>
          <w:p w:rsidR="0061178F" w:rsidRDefault="0061178F" w:rsidP="0061178F"/>
        </w:tc>
      </w:tr>
      <w:tr w:rsidR="0061178F" w:rsidTr="0061178F">
        <w:tc>
          <w:tcPr>
            <w:tcW w:w="1368" w:type="dxa"/>
          </w:tcPr>
          <w:p w:rsidR="0061178F" w:rsidRDefault="0061178F" w:rsidP="0061178F">
            <w:pPr>
              <w:jc w:val="center"/>
            </w:pPr>
            <w:r>
              <w:t>9</w:t>
            </w:r>
          </w:p>
        </w:tc>
        <w:tc>
          <w:tcPr>
            <w:tcW w:w="6570" w:type="dxa"/>
          </w:tcPr>
          <w:p w:rsidR="0061178F" w:rsidRDefault="0061178F" w:rsidP="0061178F">
            <w:pPr>
              <w:pStyle w:val="ListParagraph"/>
              <w:numPr>
                <w:ilvl w:val="0"/>
                <w:numId w:val="4"/>
              </w:numPr>
            </w:pPr>
            <w:r>
              <w:t>Sodium hydroxide pellet</w:t>
            </w:r>
          </w:p>
        </w:tc>
        <w:tc>
          <w:tcPr>
            <w:tcW w:w="1638" w:type="dxa"/>
          </w:tcPr>
          <w:p w:rsidR="0061178F" w:rsidRDefault="0061178F" w:rsidP="0061178F"/>
        </w:tc>
      </w:tr>
      <w:tr w:rsidR="0061178F" w:rsidTr="0061178F">
        <w:tc>
          <w:tcPr>
            <w:tcW w:w="1368" w:type="dxa"/>
          </w:tcPr>
          <w:p w:rsidR="0061178F" w:rsidRDefault="0061178F" w:rsidP="0061178F">
            <w:pPr>
              <w:jc w:val="center"/>
            </w:pPr>
          </w:p>
        </w:tc>
        <w:tc>
          <w:tcPr>
            <w:tcW w:w="6570" w:type="dxa"/>
          </w:tcPr>
          <w:p w:rsidR="0061178F" w:rsidRDefault="0061178F" w:rsidP="0061178F">
            <w:pPr>
              <w:pStyle w:val="ListParagraph"/>
              <w:numPr>
                <w:ilvl w:val="0"/>
                <w:numId w:val="4"/>
              </w:numPr>
            </w:pPr>
            <w:r>
              <w:t>Allow pellet to stand for 10 minutes, retest</w:t>
            </w:r>
          </w:p>
        </w:tc>
        <w:tc>
          <w:tcPr>
            <w:tcW w:w="1638" w:type="dxa"/>
          </w:tcPr>
          <w:p w:rsidR="0061178F" w:rsidRDefault="0061178F" w:rsidP="0061178F"/>
        </w:tc>
      </w:tr>
      <w:tr w:rsidR="0061178F" w:rsidTr="0061178F">
        <w:tc>
          <w:tcPr>
            <w:tcW w:w="1368" w:type="dxa"/>
          </w:tcPr>
          <w:p w:rsidR="0061178F" w:rsidRDefault="0061178F" w:rsidP="0061178F">
            <w:pPr>
              <w:jc w:val="center"/>
            </w:pPr>
          </w:p>
        </w:tc>
        <w:tc>
          <w:tcPr>
            <w:tcW w:w="6570" w:type="dxa"/>
          </w:tcPr>
          <w:p w:rsidR="0061178F" w:rsidRDefault="0061178F" w:rsidP="0061178F">
            <w:pPr>
              <w:pStyle w:val="ListParagraph"/>
              <w:numPr>
                <w:ilvl w:val="0"/>
                <w:numId w:val="4"/>
              </w:numPr>
            </w:pPr>
            <w:r>
              <w:t>Add 10 drops of Deionized water</w:t>
            </w:r>
          </w:p>
        </w:tc>
        <w:tc>
          <w:tcPr>
            <w:tcW w:w="1638" w:type="dxa"/>
          </w:tcPr>
          <w:p w:rsidR="0061178F" w:rsidRDefault="0061178F" w:rsidP="0061178F"/>
        </w:tc>
      </w:tr>
      <w:tr w:rsidR="0061178F" w:rsidTr="0061178F">
        <w:tc>
          <w:tcPr>
            <w:tcW w:w="1368" w:type="dxa"/>
          </w:tcPr>
          <w:p w:rsidR="0061178F" w:rsidRDefault="0061178F" w:rsidP="0061178F">
            <w:pPr>
              <w:jc w:val="center"/>
            </w:pPr>
            <w:r>
              <w:t>10</w:t>
            </w:r>
          </w:p>
        </w:tc>
        <w:tc>
          <w:tcPr>
            <w:tcW w:w="6570" w:type="dxa"/>
          </w:tcPr>
          <w:p w:rsidR="0061178F" w:rsidRDefault="0061178F" w:rsidP="0061178F">
            <w:pPr>
              <w:pStyle w:val="ListParagraph"/>
              <w:numPr>
                <w:ilvl w:val="0"/>
                <w:numId w:val="5"/>
              </w:numPr>
            </w:pPr>
            <w:r>
              <w:t>5 drops concentrated ammonia</w:t>
            </w:r>
          </w:p>
        </w:tc>
        <w:tc>
          <w:tcPr>
            <w:tcW w:w="1638" w:type="dxa"/>
          </w:tcPr>
          <w:p w:rsidR="0061178F" w:rsidRDefault="0061178F" w:rsidP="0061178F"/>
        </w:tc>
      </w:tr>
      <w:tr w:rsidR="0061178F" w:rsidTr="0061178F">
        <w:tc>
          <w:tcPr>
            <w:tcW w:w="1368" w:type="dxa"/>
          </w:tcPr>
          <w:p w:rsidR="0061178F" w:rsidRDefault="0061178F" w:rsidP="0061178F">
            <w:pPr>
              <w:jc w:val="center"/>
            </w:pPr>
          </w:p>
        </w:tc>
        <w:tc>
          <w:tcPr>
            <w:tcW w:w="6570" w:type="dxa"/>
          </w:tcPr>
          <w:p w:rsidR="0061178F" w:rsidRDefault="0061178F" w:rsidP="0061178F">
            <w:pPr>
              <w:pStyle w:val="ListParagraph"/>
              <w:numPr>
                <w:ilvl w:val="0"/>
                <w:numId w:val="5"/>
              </w:numPr>
            </w:pPr>
            <w:r>
              <w:t>Add 5 drops Deionized water</w:t>
            </w:r>
          </w:p>
        </w:tc>
        <w:tc>
          <w:tcPr>
            <w:tcW w:w="1638" w:type="dxa"/>
          </w:tcPr>
          <w:p w:rsidR="0061178F" w:rsidRDefault="0061178F" w:rsidP="0061178F"/>
        </w:tc>
      </w:tr>
      <w:tr w:rsidR="0061178F" w:rsidTr="0061178F">
        <w:tc>
          <w:tcPr>
            <w:tcW w:w="1368" w:type="dxa"/>
          </w:tcPr>
          <w:p w:rsidR="0061178F" w:rsidRDefault="0061178F" w:rsidP="0061178F">
            <w:pPr>
              <w:jc w:val="center"/>
            </w:pPr>
          </w:p>
        </w:tc>
        <w:tc>
          <w:tcPr>
            <w:tcW w:w="6570" w:type="dxa"/>
          </w:tcPr>
          <w:p w:rsidR="0061178F" w:rsidRDefault="0061178F" w:rsidP="0061178F">
            <w:pPr>
              <w:pStyle w:val="ListParagraph"/>
              <w:numPr>
                <w:ilvl w:val="0"/>
                <w:numId w:val="5"/>
              </w:numPr>
            </w:pPr>
            <w:r>
              <w:t>Add 5 more drops Deionized water</w:t>
            </w:r>
          </w:p>
        </w:tc>
        <w:tc>
          <w:tcPr>
            <w:tcW w:w="1638" w:type="dxa"/>
          </w:tcPr>
          <w:p w:rsidR="0061178F" w:rsidRDefault="0061178F" w:rsidP="0061178F"/>
        </w:tc>
      </w:tr>
      <w:tr w:rsidR="0061178F" w:rsidTr="0061178F">
        <w:tc>
          <w:tcPr>
            <w:tcW w:w="1368" w:type="dxa"/>
          </w:tcPr>
          <w:p w:rsidR="0061178F" w:rsidRDefault="0061178F" w:rsidP="0061178F">
            <w:pPr>
              <w:jc w:val="center"/>
            </w:pPr>
          </w:p>
        </w:tc>
        <w:tc>
          <w:tcPr>
            <w:tcW w:w="6570" w:type="dxa"/>
          </w:tcPr>
          <w:p w:rsidR="0061178F" w:rsidRDefault="0061178F" w:rsidP="0061178F">
            <w:pPr>
              <w:pStyle w:val="ListParagraph"/>
              <w:numPr>
                <w:ilvl w:val="0"/>
                <w:numId w:val="5"/>
              </w:numPr>
            </w:pPr>
            <w:r>
              <w:t>Add 5 more drops Deionized water</w:t>
            </w:r>
          </w:p>
        </w:tc>
        <w:tc>
          <w:tcPr>
            <w:tcW w:w="1638" w:type="dxa"/>
          </w:tcPr>
          <w:p w:rsidR="0061178F" w:rsidRDefault="0061178F" w:rsidP="0061178F"/>
        </w:tc>
      </w:tr>
      <w:tr w:rsidR="0061178F" w:rsidTr="0061178F">
        <w:tc>
          <w:tcPr>
            <w:tcW w:w="1368" w:type="dxa"/>
          </w:tcPr>
          <w:p w:rsidR="0061178F" w:rsidRDefault="0061178F" w:rsidP="0061178F">
            <w:pPr>
              <w:jc w:val="center"/>
            </w:pPr>
            <w:r>
              <w:t>11</w:t>
            </w:r>
          </w:p>
        </w:tc>
        <w:tc>
          <w:tcPr>
            <w:tcW w:w="6570" w:type="dxa"/>
          </w:tcPr>
          <w:p w:rsidR="0061178F" w:rsidRDefault="0061178F" w:rsidP="0061178F">
            <w:pPr>
              <w:pStyle w:val="ListParagraph"/>
              <w:numPr>
                <w:ilvl w:val="0"/>
                <w:numId w:val="6"/>
              </w:numPr>
            </w:pPr>
            <w:r>
              <w:t>Add 5 drops Glacial acetic acid</w:t>
            </w:r>
          </w:p>
        </w:tc>
        <w:tc>
          <w:tcPr>
            <w:tcW w:w="1638" w:type="dxa"/>
          </w:tcPr>
          <w:p w:rsidR="0061178F" w:rsidRDefault="0061178F" w:rsidP="0061178F"/>
        </w:tc>
      </w:tr>
      <w:tr w:rsidR="0061178F" w:rsidTr="0061178F">
        <w:tc>
          <w:tcPr>
            <w:tcW w:w="1368" w:type="dxa"/>
          </w:tcPr>
          <w:p w:rsidR="0061178F" w:rsidRDefault="0061178F" w:rsidP="0061178F">
            <w:pPr>
              <w:jc w:val="center"/>
            </w:pPr>
          </w:p>
        </w:tc>
        <w:tc>
          <w:tcPr>
            <w:tcW w:w="6570" w:type="dxa"/>
          </w:tcPr>
          <w:p w:rsidR="0061178F" w:rsidRDefault="0061178F" w:rsidP="0061178F">
            <w:pPr>
              <w:pStyle w:val="ListParagraph"/>
              <w:numPr>
                <w:ilvl w:val="0"/>
                <w:numId w:val="6"/>
              </w:numPr>
            </w:pPr>
            <w:r>
              <w:t>Add 5 drops Deionized water</w:t>
            </w:r>
          </w:p>
        </w:tc>
        <w:tc>
          <w:tcPr>
            <w:tcW w:w="1638" w:type="dxa"/>
          </w:tcPr>
          <w:p w:rsidR="0061178F" w:rsidRDefault="0061178F" w:rsidP="0061178F"/>
        </w:tc>
      </w:tr>
      <w:tr w:rsidR="0061178F" w:rsidTr="0061178F">
        <w:tc>
          <w:tcPr>
            <w:tcW w:w="1368" w:type="dxa"/>
          </w:tcPr>
          <w:p w:rsidR="0061178F" w:rsidRDefault="0061178F" w:rsidP="0061178F">
            <w:pPr>
              <w:jc w:val="center"/>
            </w:pPr>
          </w:p>
        </w:tc>
        <w:tc>
          <w:tcPr>
            <w:tcW w:w="6570" w:type="dxa"/>
          </w:tcPr>
          <w:p w:rsidR="0061178F" w:rsidRDefault="0061178F" w:rsidP="0061178F">
            <w:pPr>
              <w:pStyle w:val="ListParagraph"/>
              <w:numPr>
                <w:ilvl w:val="0"/>
                <w:numId w:val="6"/>
              </w:numPr>
            </w:pPr>
            <w:r>
              <w:t xml:space="preserve">Add 5 </w:t>
            </w:r>
            <w:r>
              <w:t xml:space="preserve">more </w:t>
            </w:r>
            <w:r>
              <w:t>drops Deionized water</w:t>
            </w:r>
          </w:p>
        </w:tc>
        <w:tc>
          <w:tcPr>
            <w:tcW w:w="1638" w:type="dxa"/>
          </w:tcPr>
          <w:p w:rsidR="0061178F" w:rsidRDefault="0061178F" w:rsidP="0061178F"/>
        </w:tc>
      </w:tr>
      <w:tr w:rsidR="0061178F" w:rsidTr="0061178F">
        <w:tc>
          <w:tcPr>
            <w:tcW w:w="1368" w:type="dxa"/>
          </w:tcPr>
          <w:p w:rsidR="0061178F" w:rsidRDefault="0061178F" w:rsidP="0061178F">
            <w:pPr>
              <w:jc w:val="center"/>
            </w:pPr>
          </w:p>
        </w:tc>
        <w:tc>
          <w:tcPr>
            <w:tcW w:w="6570" w:type="dxa"/>
          </w:tcPr>
          <w:p w:rsidR="0061178F" w:rsidRDefault="0061178F" w:rsidP="0061178F">
            <w:pPr>
              <w:pStyle w:val="ListParagraph"/>
              <w:numPr>
                <w:ilvl w:val="0"/>
                <w:numId w:val="6"/>
              </w:numPr>
            </w:pPr>
            <w:r>
              <w:t xml:space="preserve">Add 5 </w:t>
            </w:r>
            <w:r>
              <w:t xml:space="preserve">more </w:t>
            </w:r>
            <w:r>
              <w:t>drops Deionized water</w:t>
            </w:r>
          </w:p>
        </w:tc>
        <w:tc>
          <w:tcPr>
            <w:tcW w:w="1638" w:type="dxa"/>
          </w:tcPr>
          <w:p w:rsidR="0061178F" w:rsidRDefault="0061178F" w:rsidP="0061178F"/>
        </w:tc>
      </w:tr>
      <w:tr w:rsidR="0061178F" w:rsidTr="0061178F">
        <w:tc>
          <w:tcPr>
            <w:tcW w:w="1368" w:type="dxa"/>
          </w:tcPr>
          <w:p w:rsidR="0061178F" w:rsidRDefault="0061178F" w:rsidP="0061178F">
            <w:pPr>
              <w:jc w:val="center"/>
            </w:pPr>
            <w:r>
              <w:t>12</w:t>
            </w:r>
          </w:p>
        </w:tc>
        <w:tc>
          <w:tcPr>
            <w:tcW w:w="6570" w:type="dxa"/>
          </w:tcPr>
          <w:p w:rsidR="0061178F" w:rsidRDefault="0061178F" w:rsidP="0061178F">
            <w:r>
              <w:t>10 drops concentrated ammonia+ 10 drops Glacial Acetic Acid</w:t>
            </w:r>
          </w:p>
        </w:tc>
        <w:tc>
          <w:tcPr>
            <w:tcW w:w="1638" w:type="dxa"/>
          </w:tcPr>
          <w:p w:rsidR="0061178F" w:rsidRDefault="0061178F" w:rsidP="0061178F"/>
        </w:tc>
      </w:tr>
    </w:tbl>
    <w:p w:rsidR="0061178F" w:rsidRDefault="0061178F" w:rsidP="0061178F"/>
    <w:p w:rsidR="0061178F" w:rsidRDefault="0061178F" w:rsidP="0061178F">
      <w:r>
        <w:t>Observations and Conclusions</w:t>
      </w:r>
      <w:r>
        <w:br/>
        <w:t>1.  Compare the conductivity of Sodium Chloride Crystals, Sodium Chloride in water, and Sodium Chloride in Ethyl Alcohol.________________________________________________________________</w:t>
      </w:r>
      <w:r>
        <w:br/>
        <w:t>____________________________________________________________________________________</w:t>
      </w:r>
    </w:p>
    <w:p w:rsidR="0061178F" w:rsidRDefault="0061178F" w:rsidP="0061178F">
      <w:r>
        <w:lastRenderedPageBreak/>
        <w:t xml:space="preserve">Which is a strong Electrolyte? ___________________  </w:t>
      </w:r>
    </w:p>
    <w:p w:rsidR="0061178F" w:rsidRDefault="0061178F" w:rsidP="0061178F"/>
    <w:p w:rsidR="0061178F" w:rsidRDefault="0061178F" w:rsidP="0061178F">
      <w:r>
        <w:t>2.</w:t>
      </w:r>
      <w:r w:rsidRPr="0061178F">
        <w:t xml:space="preserve"> </w:t>
      </w:r>
      <w:r>
        <w:t xml:space="preserve">Compare the conductivity of </w:t>
      </w:r>
      <w:r>
        <w:t>Sucrose</w:t>
      </w:r>
      <w:r>
        <w:t xml:space="preserve"> Crystals, </w:t>
      </w:r>
      <w:r>
        <w:t>Sucrose</w:t>
      </w:r>
      <w:r>
        <w:t xml:space="preserve"> </w:t>
      </w:r>
      <w:r>
        <w:t>crystals</w:t>
      </w:r>
      <w:r>
        <w:t xml:space="preserve"> in water, and </w:t>
      </w:r>
      <w:r>
        <w:t>sucrose</w:t>
      </w:r>
      <w:r>
        <w:t xml:space="preserve"> </w:t>
      </w:r>
      <w:r>
        <w:t>crystals</w:t>
      </w:r>
      <w:r>
        <w:t xml:space="preserve"> in Ethyl Alcohol.________________________________________________________________</w:t>
      </w:r>
      <w:r>
        <w:t>_____________</w:t>
      </w:r>
      <w:r>
        <w:br/>
        <w:t>____________________________________________________________________________________</w:t>
      </w:r>
      <w:r>
        <w:br/>
        <w:t>Explain why you think there is difference in your observations__________________________________</w:t>
      </w:r>
      <w:r>
        <w:br/>
        <w:t>_________________________________________________________________________________________________________________________________________________________________________</w:t>
      </w:r>
    </w:p>
    <w:p w:rsidR="0061178F" w:rsidRDefault="0061178F">
      <w:r>
        <w:t>3.  Compare the conductivity of sucrose in a solution to sodium chloride in a solution</w:t>
      </w:r>
      <w:proofErr w:type="gramStart"/>
      <w:r>
        <w:t>:_</w:t>
      </w:r>
      <w:proofErr w:type="gramEnd"/>
      <w:r>
        <w:t>_____________</w:t>
      </w:r>
      <w:r>
        <w:br/>
        <w:t>____________________________________________________________________________________</w:t>
      </w:r>
    </w:p>
    <w:p w:rsidR="0061178F" w:rsidRDefault="0061178F" w:rsidP="0061178F">
      <w:r>
        <w:t>4.  A sodium hydroxide pellet (solid) should not conduct electricity.  Describe the change in appearance of the sodium hydroxide pellet as it was exposed to the room atmosphere. ________________________</w:t>
      </w:r>
      <w:r>
        <w:br/>
        <w:t>__________________________________________________________________________________________________________________________________________________________________________</w:t>
      </w:r>
    </w:p>
    <w:p w:rsidR="0061178F" w:rsidRDefault="0061178F" w:rsidP="0061178F">
      <w:r>
        <w:t>What happened to the conductivity of the Sodium Hydroxide pellet as you added water?  _____________________________________________________________________________________</w:t>
      </w:r>
    </w:p>
    <w:p w:rsidR="0061178F" w:rsidRDefault="0061178F" w:rsidP="0061178F">
      <w:r>
        <w:t>What happens to the conductivity of Acetic Acid as you add increasing amounts of water?  _____________________________________________________________________________________</w:t>
      </w:r>
    </w:p>
    <w:p w:rsidR="0061178F" w:rsidRDefault="0061178F" w:rsidP="0061178F">
      <w:r>
        <w:t>Is Acetic acid classified as a strong acid or weak acid?</w:t>
      </w:r>
    </w:p>
    <w:p w:rsidR="0061178F" w:rsidRDefault="0061178F">
      <w:r>
        <w:t>_____________________________________________________________________________________</w:t>
      </w:r>
    </w:p>
    <w:p w:rsidR="0061178F" w:rsidRDefault="0061178F" w:rsidP="0061178F"/>
    <w:p w:rsidR="0061178F" w:rsidRDefault="0061178F" w:rsidP="0061178F">
      <w:r>
        <w:t>5.  In your own words, what does this lab show us about conductivity and different materials?  More specifically, why can some things change how conductive they are when mixed with something else?  _______________________________________________________________________________________________________________________________________________________________________________________________________________________________________________________________</w:t>
      </w:r>
    </w:p>
    <w:p w:rsidR="0061178F" w:rsidRDefault="0061178F" w:rsidP="0061178F">
      <w:r>
        <w:t>Do you think anything can become a conductor if mixed well enough?</w:t>
      </w:r>
      <w:r>
        <w:br/>
      </w:r>
      <w:r>
        <w:t>__________________________________________________________________________________________________________________________________________________________________________</w:t>
      </w:r>
    </w:p>
    <w:p w:rsidR="0061178F" w:rsidRDefault="0061178F" w:rsidP="0061178F"/>
    <w:p w:rsidR="0061178F" w:rsidRPr="00797813" w:rsidRDefault="0061178F" w:rsidP="0061178F">
      <w:pPr>
        <w:jc w:val="center"/>
      </w:pPr>
      <w:r>
        <w:t>Make sure to answer in full sente</w:t>
      </w:r>
      <w:r>
        <w:t>nces!</w:t>
      </w:r>
    </w:p>
    <w:p w:rsidR="0061178F" w:rsidRDefault="0061178F" w:rsidP="0061178F">
      <w:bookmarkStart w:id="0" w:name="_GoBack"/>
      <w:bookmarkEnd w:id="0"/>
    </w:p>
    <w:sectPr w:rsidR="006117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8F" w:rsidRDefault="0061178F" w:rsidP="0061178F">
      <w:pPr>
        <w:spacing w:after="0" w:line="240" w:lineRule="auto"/>
      </w:pPr>
      <w:r>
        <w:separator/>
      </w:r>
    </w:p>
  </w:endnote>
  <w:endnote w:type="continuationSeparator" w:id="0">
    <w:p w:rsidR="0061178F" w:rsidRDefault="0061178F" w:rsidP="0061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8F" w:rsidRDefault="0061178F" w:rsidP="0061178F">
      <w:pPr>
        <w:spacing w:after="0" w:line="240" w:lineRule="auto"/>
      </w:pPr>
      <w:r>
        <w:separator/>
      </w:r>
    </w:p>
  </w:footnote>
  <w:footnote w:type="continuationSeparator" w:id="0">
    <w:p w:rsidR="0061178F" w:rsidRDefault="0061178F" w:rsidP="00611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8F" w:rsidRDefault="0061178F">
    <w:pPr>
      <w:pStyle w:val="Header"/>
    </w:pPr>
    <w:r>
      <w:t>Name ____________________</w:t>
    </w:r>
    <w:r>
      <w:tab/>
      <w:t>WOODFORD</w:t>
    </w:r>
    <w:r>
      <w:tab/>
      <w:t>Date___________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46F6"/>
    <w:multiLevelType w:val="hybridMultilevel"/>
    <w:tmpl w:val="80BC4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D4867"/>
    <w:multiLevelType w:val="hybridMultilevel"/>
    <w:tmpl w:val="B7F26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120C1"/>
    <w:multiLevelType w:val="hybridMultilevel"/>
    <w:tmpl w:val="054EE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27B74"/>
    <w:multiLevelType w:val="hybridMultilevel"/>
    <w:tmpl w:val="31D62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2537F"/>
    <w:multiLevelType w:val="hybridMultilevel"/>
    <w:tmpl w:val="CD18B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737D4"/>
    <w:multiLevelType w:val="hybridMultilevel"/>
    <w:tmpl w:val="30E8B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13"/>
    <w:rsid w:val="002D4F21"/>
    <w:rsid w:val="0061178F"/>
    <w:rsid w:val="0079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13"/>
    <w:pPr>
      <w:ind w:left="720"/>
      <w:contextualSpacing/>
    </w:pPr>
  </w:style>
  <w:style w:type="table" w:styleId="TableGrid">
    <w:name w:val="Table Grid"/>
    <w:basedOn w:val="TableNormal"/>
    <w:uiPriority w:val="59"/>
    <w:rsid w:val="0061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8F"/>
  </w:style>
  <w:style w:type="paragraph" w:styleId="Footer">
    <w:name w:val="footer"/>
    <w:basedOn w:val="Normal"/>
    <w:link w:val="FooterChar"/>
    <w:uiPriority w:val="99"/>
    <w:unhideWhenUsed/>
    <w:rsid w:val="0061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13"/>
    <w:pPr>
      <w:ind w:left="720"/>
      <w:contextualSpacing/>
    </w:pPr>
  </w:style>
  <w:style w:type="table" w:styleId="TableGrid">
    <w:name w:val="Table Grid"/>
    <w:basedOn w:val="TableNormal"/>
    <w:uiPriority w:val="59"/>
    <w:rsid w:val="0061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8F"/>
  </w:style>
  <w:style w:type="paragraph" w:styleId="Footer">
    <w:name w:val="footer"/>
    <w:basedOn w:val="Normal"/>
    <w:link w:val="FooterChar"/>
    <w:uiPriority w:val="99"/>
    <w:unhideWhenUsed/>
    <w:rsid w:val="0061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271E-0616-4DDB-B488-66545400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2</cp:revision>
  <dcterms:created xsi:type="dcterms:W3CDTF">2014-09-30T19:12:00Z</dcterms:created>
  <dcterms:modified xsi:type="dcterms:W3CDTF">2014-10-01T11:59:00Z</dcterms:modified>
</cp:coreProperties>
</file>